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760E1" w14:textId="77777777" w:rsidR="006C3CA8" w:rsidRPr="006C3CA8" w:rsidRDefault="006C3CA8" w:rsidP="006C3CA8">
      <w:pPr>
        <w:numPr>
          <w:ilvl w:val="0"/>
          <w:numId w:val="1"/>
        </w:numPr>
        <w:spacing w:after="90" w:line="240" w:lineRule="auto"/>
        <w:rPr>
          <w:rFonts w:ascii="inherit" w:eastAsia="Times New Roman" w:hAnsi="inherit" w:cs="Helvetica"/>
          <w:color w:val="444444"/>
          <w:sz w:val="24"/>
          <w:szCs w:val="24"/>
        </w:rPr>
      </w:pPr>
      <w:r w:rsidRPr="006C3CA8">
        <w:rPr>
          <w:rFonts w:ascii="inherit" w:eastAsia="Times New Roman" w:hAnsi="inherit" w:cs="Helvetica"/>
          <w:color w:val="444444"/>
          <w:sz w:val="24"/>
          <w:szCs w:val="24"/>
        </w:rPr>
        <w:t>In pairs, develop a Network Diagram with the provided information</w:t>
      </w:r>
    </w:p>
    <w:p w14:paraId="648C4B83" w14:textId="77777777" w:rsidR="006C3CA8" w:rsidRPr="006C3CA8" w:rsidRDefault="006C3CA8" w:rsidP="006C3CA8">
      <w:pPr>
        <w:spacing w:after="90" w:line="240" w:lineRule="auto"/>
        <w:ind w:left="720"/>
        <w:rPr>
          <w:rFonts w:ascii="inherit" w:eastAsia="Times New Roman" w:hAnsi="inherit" w:cs="Helvetica"/>
          <w:color w:val="444444"/>
          <w:sz w:val="24"/>
          <w:szCs w:val="24"/>
        </w:rPr>
      </w:pPr>
      <w:r w:rsidRPr="006C3CA8">
        <w:rPr>
          <w:rFonts w:ascii="inherit" w:eastAsia="Times New Roman" w:hAnsi="inherit" w:cs="Helvetica"/>
          <w:color w:val="444444"/>
          <w:sz w:val="24"/>
          <w:szCs w:val="24"/>
        </w:rPr>
        <w:t>■Use the Critical Path Method to determine the critical path of the project</w:t>
      </w:r>
    </w:p>
    <w:p w14:paraId="7539CE22" w14:textId="77777777" w:rsidR="006C3CA8" w:rsidRPr="006C3CA8" w:rsidRDefault="006C3CA8" w:rsidP="006C3CA8">
      <w:pPr>
        <w:spacing w:after="90" w:line="240" w:lineRule="auto"/>
        <w:ind w:left="720"/>
        <w:rPr>
          <w:rFonts w:ascii="inherit" w:eastAsia="Times New Roman" w:hAnsi="inherit" w:cs="Helvetica"/>
          <w:color w:val="444444"/>
          <w:sz w:val="24"/>
          <w:szCs w:val="24"/>
        </w:rPr>
      </w:pPr>
      <w:r w:rsidRPr="006C3CA8">
        <w:rPr>
          <w:rFonts w:ascii="inherit" w:eastAsia="Times New Roman" w:hAnsi="inherit" w:cs="Helvetica"/>
          <w:color w:val="444444"/>
          <w:sz w:val="24"/>
          <w:szCs w:val="24"/>
        </w:rPr>
        <w:t>■Identify each activity, the duration, ES, EF, LS, LF, TF and FF</w:t>
      </w:r>
    </w:p>
    <w:p w14:paraId="45A5DD9F" w14:textId="77777777" w:rsidR="006C3CA8" w:rsidRPr="006C3CA8" w:rsidRDefault="006C3CA8" w:rsidP="006C3CA8">
      <w:pPr>
        <w:spacing w:after="90" w:line="240" w:lineRule="auto"/>
        <w:ind w:left="720"/>
        <w:rPr>
          <w:rFonts w:ascii="inherit" w:eastAsia="Times New Roman" w:hAnsi="inherit" w:cs="Helvetica"/>
          <w:color w:val="444444"/>
          <w:sz w:val="24"/>
          <w:szCs w:val="24"/>
        </w:rPr>
      </w:pPr>
      <w:r w:rsidRPr="006C3CA8">
        <w:rPr>
          <w:rFonts w:ascii="inherit" w:eastAsia="Times New Roman" w:hAnsi="inherit" w:cs="Helvetica"/>
          <w:color w:val="444444"/>
          <w:sz w:val="24"/>
          <w:szCs w:val="24"/>
        </w:rPr>
        <w:t>■Highlight the critical path on the diagram and identify the total duration of the project</w:t>
      </w:r>
    </w:p>
    <w:tbl>
      <w:tblPr>
        <w:tblW w:w="7950" w:type="dxa"/>
        <w:tblInd w:w="72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2825"/>
        <w:gridCol w:w="2570"/>
        <w:gridCol w:w="2555"/>
      </w:tblGrid>
      <w:tr w:rsidR="006C3CA8" w:rsidRPr="006C3CA8" w14:paraId="51D56183" w14:textId="77777777" w:rsidTr="006C3CA8">
        <w:tc>
          <w:tcPr>
            <w:tcW w:w="28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733EC90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Task</w:t>
            </w:r>
          </w:p>
        </w:tc>
        <w:tc>
          <w:tcPr>
            <w:tcW w:w="256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0714F2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Predecessor(s)</w:t>
            </w:r>
          </w:p>
        </w:tc>
        <w:tc>
          <w:tcPr>
            <w:tcW w:w="25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BB7071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Duration (days)</w:t>
            </w:r>
          </w:p>
        </w:tc>
      </w:tr>
      <w:tr w:rsidR="006C3CA8" w:rsidRPr="006C3CA8" w14:paraId="2DB958CB" w14:textId="77777777" w:rsidTr="006C3CA8">
        <w:tc>
          <w:tcPr>
            <w:tcW w:w="28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0ABCDB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A</w:t>
            </w:r>
          </w:p>
        </w:tc>
        <w:tc>
          <w:tcPr>
            <w:tcW w:w="256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FBBE00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25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B4F8CC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1</w:t>
            </w:r>
          </w:p>
        </w:tc>
      </w:tr>
      <w:tr w:rsidR="006C3CA8" w:rsidRPr="006C3CA8" w14:paraId="6EDB388A" w14:textId="77777777" w:rsidTr="006C3CA8">
        <w:tc>
          <w:tcPr>
            <w:tcW w:w="28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901D71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B</w:t>
            </w:r>
          </w:p>
        </w:tc>
        <w:tc>
          <w:tcPr>
            <w:tcW w:w="256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5C64CA5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A</w:t>
            </w:r>
          </w:p>
        </w:tc>
        <w:tc>
          <w:tcPr>
            <w:tcW w:w="25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377328D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3</w:t>
            </w:r>
          </w:p>
        </w:tc>
      </w:tr>
      <w:tr w:rsidR="006C3CA8" w:rsidRPr="006C3CA8" w14:paraId="0F11705B" w14:textId="77777777" w:rsidTr="006C3CA8">
        <w:tc>
          <w:tcPr>
            <w:tcW w:w="28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1506DB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C</w:t>
            </w:r>
          </w:p>
        </w:tc>
        <w:tc>
          <w:tcPr>
            <w:tcW w:w="256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B50229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B</w:t>
            </w:r>
          </w:p>
        </w:tc>
        <w:tc>
          <w:tcPr>
            <w:tcW w:w="25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20A972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10</w:t>
            </w:r>
          </w:p>
        </w:tc>
      </w:tr>
      <w:tr w:rsidR="006C3CA8" w:rsidRPr="006C3CA8" w14:paraId="5C9BBA23" w14:textId="77777777" w:rsidTr="006C3CA8">
        <w:tc>
          <w:tcPr>
            <w:tcW w:w="28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1002CA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D</w:t>
            </w:r>
          </w:p>
        </w:tc>
        <w:tc>
          <w:tcPr>
            <w:tcW w:w="256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47CDE9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C</w:t>
            </w:r>
          </w:p>
        </w:tc>
        <w:tc>
          <w:tcPr>
            <w:tcW w:w="25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B324E7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6</w:t>
            </w:r>
          </w:p>
        </w:tc>
      </w:tr>
      <w:tr w:rsidR="006C3CA8" w:rsidRPr="006C3CA8" w14:paraId="674DD7E4" w14:textId="77777777" w:rsidTr="006C3CA8">
        <w:tc>
          <w:tcPr>
            <w:tcW w:w="28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D40B33E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E</w:t>
            </w:r>
          </w:p>
        </w:tc>
        <w:tc>
          <w:tcPr>
            <w:tcW w:w="256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294C42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C</w:t>
            </w:r>
          </w:p>
        </w:tc>
        <w:tc>
          <w:tcPr>
            <w:tcW w:w="25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95F47AF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8</w:t>
            </w:r>
          </w:p>
        </w:tc>
      </w:tr>
      <w:tr w:rsidR="006C3CA8" w:rsidRPr="006C3CA8" w14:paraId="7CFA5835" w14:textId="77777777" w:rsidTr="006C3CA8">
        <w:tc>
          <w:tcPr>
            <w:tcW w:w="28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60456F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256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854739C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E</w:t>
            </w:r>
          </w:p>
        </w:tc>
        <w:tc>
          <w:tcPr>
            <w:tcW w:w="25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E42207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12</w:t>
            </w:r>
          </w:p>
        </w:tc>
      </w:tr>
      <w:tr w:rsidR="006C3CA8" w:rsidRPr="006C3CA8" w14:paraId="0195D40D" w14:textId="77777777" w:rsidTr="006C3CA8">
        <w:tc>
          <w:tcPr>
            <w:tcW w:w="28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B16D826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G</w:t>
            </w:r>
          </w:p>
        </w:tc>
        <w:tc>
          <w:tcPr>
            <w:tcW w:w="256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66EFD0D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gramStart"/>
            <w:r w:rsidRPr="006C3CA8">
              <w:rPr>
                <w:rFonts w:ascii="Calibri" w:eastAsia="Times New Roman" w:hAnsi="Calibri" w:cs="Calibri"/>
              </w:rPr>
              <w:t>E,F</w:t>
            </w:r>
            <w:proofErr w:type="gramEnd"/>
          </w:p>
        </w:tc>
        <w:tc>
          <w:tcPr>
            <w:tcW w:w="25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AEEADFF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4</w:t>
            </w:r>
          </w:p>
        </w:tc>
      </w:tr>
      <w:tr w:rsidR="006C3CA8" w:rsidRPr="006C3CA8" w14:paraId="32F4F1B9" w14:textId="77777777" w:rsidTr="006C3CA8">
        <w:tc>
          <w:tcPr>
            <w:tcW w:w="28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F4A3FA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H</w:t>
            </w:r>
          </w:p>
        </w:tc>
        <w:tc>
          <w:tcPr>
            <w:tcW w:w="256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343A2F0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gramStart"/>
            <w:r w:rsidRPr="006C3CA8">
              <w:rPr>
                <w:rFonts w:ascii="Calibri" w:eastAsia="Times New Roman" w:hAnsi="Calibri" w:cs="Calibri"/>
              </w:rPr>
              <w:t>D,G</w:t>
            </w:r>
            <w:proofErr w:type="gramEnd"/>
          </w:p>
        </w:tc>
        <w:tc>
          <w:tcPr>
            <w:tcW w:w="25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CE8C9A" w14:textId="77777777" w:rsidR="006C3CA8" w:rsidRPr="006C3CA8" w:rsidRDefault="006C3CA8" w:rsidP="006C3CA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6C3CA8">
              <w:rPr>
                <w:rFonts w:ascii="Calibri" w:eastAsia="Times New Roman" w:hAnsi="Calibri" w:cs="Calibri"/>
              </w:rPr>
              <w:t>7</w:t>
            </w:r>
          </w:p>
        </w:tc>
      </w:tr>
    </w:tbl>
    <w:p w14:paraId="53D79F41" w14:textId="77777777" w:rsidR="0005755C" w:rsidRDefault="0005755C"/>
    <w:sectPr w:rsidR="000575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80289F"/>
    <w:multiLevelType w:val="multilevel"/>
    <w:tmpl w:val="21D2E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55C"/>
    <w:rsid w:val="0005755C"/>
    <w:rsid w:val="006C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84E82D-A5EC-4C3F-837A-556E895E1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7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1629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3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3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22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25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74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38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83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Mehul Patel</dc:creator>
  <cp:keywords/>
  <dc:description/>
  <cp:lastModifiedBy>Mehul Patel</cp:lastModifiedBy>
  <cp:revision>3</cp:revision>
  <dcterms:created xsi:type="dcterms:W3CDTF">2021-10-07T15:11:00Z</dcterms:created>
  <dcterms:modified xsi:type="dcterms:W3CDTF">2021-10-07T15:27:00Z</dcterms:modified>
</cp:coreProperties>
</file>